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09" w:rsidRDefault="00C56609" w:rsidP="00C566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ТЕСТ </w:t>
      </w:r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0" w:name="bookmark154"/>
      <w:r>
        <w:rPr>
          <w:rFonts w:ascii="Times New Roman" w:hAnsi="Times New Roman" w:cs="Times New Roman"/>
          <w:b/>
        </w:rPr>
        <w:t>ПРЕСМЫКАЮЩИЕСЯ. ПТИЦЫ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Вариант</w:t>
      </w:r>
      <w:r>
        <w:rPr>
          <w:rFonts w:ascii="Times New Roman" w:hAnsi="Times New Roman" w:cs="Times New Roman"/>
        </w:rPr>
        <w:t xml:space="preserve"> 1</w:t>
      </w:r>
      <w:bookmarkEnd w:id="0"/>
    </w:p>
    <w:p w:rsidR="00C56609" w:rsidRDefault="00C56609" w:rsidP="00C56609">
      <w:pPr>
        <w:rPr>
          <w:rFonts w:ascii="Times New Roman" w:hAnsi="Times New Roman" w:cs="Times New Roman"/>
        </w:rPr>
      </w:pPr>
      <w:bookmarkStart w:id="1" w:name="bookmark155"/>
      <w:r>
        <w:rPr>
          <w:rFonts w:ascii="Times New Roman" w:hAnsi="Times New Roman" w:cs="Times New Roman"/>
        </w:rPr>
        <w:t>Часть 1</w:t>
      </w:r>
      <w:bookmarkEnd w:id="1"/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Нормальная температура тела птиц находится в пределах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25—ЗО’С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2)30—36°С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3)38—42°С</w:t>
      </w:r>
    </w:p>
    <w:p w:rsidR="00C56609" w:rsidRDefault="00C56609" w:rsidP="00C56609">
      <w:pPr>
        <w:tabs>
          <w:tab w:val="left" w:pos="144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4)46—50°С</w:t>
      </w:r>
    </w:p>
    <w:p w:rsidR="00C56609" w:rsidRDefault="00C56609" w:rsidP="00C56609">
      <w:pPr>
        <w:tabs>
          <w:tab w:val="left" w:pos="1441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Сросшиеся нижние кости предплюсны и плюсны образуют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стопу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цевку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3)кисть</w:t>
      </w:r>
    </w:p>
    <w:p w:rsidR="00C56609" w:rsidRDefault="00C56609" w:rsidP="00C56609">
      <w:pPr>
        <w:tabs>
          <w:tab w:val="left" w:pos="107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крестец</w:t>
      </w:r>
    </w:p>
    <w:p w:rsidR="00C56609" w:rsidRDefault="00C56609" w:rsidP="00C56609">
      <w:pPr>
        <w:tabs>
          <w:tab w:val="left" w:pos="1071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позвоночник пресмыкающихся?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шейный, туловищный, хвостовой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шейный, туловищный, крестцовый, хвостовой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шейный, грудной, поясничный, крестцовый, хвостовой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шейный, грудной, поясничный, хвостовой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 какой последовательности движется кровь по большому кругу у птиц?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желудочек — лёгочная артерия — лёгкие — лёгочная вена — левое предсердие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левый желудочек — аорта — артерии — капилляры внутрен</w:t>
      </w:r>
      <w:r>
        <w:rPr>
          <w:rFonts w:ascii="Times New Roman" w:hAnsi="Times New Roman" w:cs="Times New Roman"/>
        </w:rPr>
        <w:softHyphen/>
        <w:t>них органов — вены — правое предсердие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правый желудочек — аорта — артерии — капилляры внут</w:t>
      </w:r>
      <w:r>
        <w:rPr>
          <w:rFonts w:ascii="Times New Roman" w:hAnsi="Times New Roman" w:cs="Times New Roman"/>
        </w:rPr>
        <w:softHyphen/>
        <w:t>ренних органов — вены — левое предсердие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левый желудочек — лёгочная артерия — лёгкие — лёгочная вена — правое предсердие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Укажите признак приспособленности птиц к полету.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</w:t>
      </w:r>
      <w:r>
        <w:rPr>
          <w:rFonts w:ascii="Times New Roman" w:hAnsi="Times New Roman" w:cs="Times New Roman"/>
        </w:rPr>
        <w:tab/>
        <w:t>образование роговых щитков на ногах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появление четырехкамерного сердца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наличие копчиковой железы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наличие полых костей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Чем отличаются яйца пресмыкающихся от икры рыб и зем</w:t>
      </w:r>
      <w:r>
        <w:rPr>
          <w:rFonts w:ascii="Times New Roman" w:hAnsi="Times New Roman" w:cs="Times New Roman"/>
        </w:rPr>
        <w:softHyphen/>
        <w:t>новодных?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наличием небольшого количества питательных веществ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наличием скорлупы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наличием крупного ядра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наличием цитоплазмы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отряда Крокодилы изображён па рисунке под номером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050B8EE0" wp14:editId="2774C7F8">
            <wp:extent cx="3190875" cy="2057400"/>
            <wp:effectExtent l="19050" t="0" r="9525" b="0"/>
            <wp:docPr id="33" name="Рисунок 33" descr="C:\Users\User\AppData\Local\Temp\FineReader11\media\image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ser\AppData\Local\Temp\FineReader11\media\image10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Какая функция не свойственна зубам змей?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захватывание добычи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введение яда в тело жертвы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разрывание добычи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проталкивание добычи в пищевод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А9. Биология птиц в значительной степени определена их 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1)способом питания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способом размножения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способом выделения продуктов обмена веществ</w:t>
      </w:r>
    </w:p>
    <w:p w:rsidR="00C56609" w:rsidRDefault="00C56609" w:rsidP="00C56609">
      <w:pPr>
        <w:tabs>
          <w:tab w:val="left" w:pos="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способом передвижения</w:t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обмена веществ и органов выделения харак</w:t>
      </w:r>
      <w:r>
        <w:rPr>
          <w:rFonts w:ascii="Times New Roman" w:hAnsi="Times New Roman" w:cs="Times New Roman"/>
        </w:rPr>
        <w:softHyphen/>
        <w:t>терны для птиц?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образуется много мочи низкой концентрации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моча образуется в почках очень высокой концентрации</w:t>
      </w:r>
    </w:p>
    <w:p w:rsidR="00C56609" w:rsidRDefault="00C56609" w:rsidP="00C56609">
      <w:pPr>
        <w:tabs>
          <w:tab w:val="left" w:pos="63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моча накапливается в мочевом пузыре, затем поступает через клоаку наружу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почки парные туловищные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мочевого пузыря нет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моча выводится вместе с калом</w:t>
      </w:r>
    </w:p>
    <w:p w:rsidR="00C56609" w:rsidRDefault="00C56609" w:rsidP="00C56609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leader="underscore" w:pos="2852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отря</w:t>
      </w:r>
      <w:r>
        <w:rPr>
          <w:rFonts w:ascii="Times New Roman" w:hAnsi="Times New Roman" w:cs="Times New Roman"/>
        </w:rPr>
        <w:softHyphen/>
        <w:t>дов пресмыкающихся и их признаками.</w:t>
      </w:r>
    </w:p>
    <w:p w:rsidR="00C56609" w:rsidRDefault="00C56609" w:rsidP="00C56609">
      <w:pPr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Отряды</w:t>
      </w:r>
      <w:r>
        <w:rPr>
          <w:rFonts w:ascii="Times New Roman" w:hAnsi="Times New Roman" w:cs="Times New Roman"/>
          <w:i/>
        </w:rPr>
        <w:tab/>
        <w:t>пресмыкающихся</w:t>
      </w:r>
    </w:p>
    <w:p w:rsidR="00C56609" w:rsidRDefault="00C56609" w:rsidP="00C56609">
      <w:pPr>
        <w:tabs>
          <w:tab w:val="left" w:pos="2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Черепахи</w:t>
      </w:r>
    </w:p>
    <w:p w:rsidR="00C56609" w:rsidRDefault="00C56609" w:rsidP="00C56609">
      <w:pPr>
        <w:tabs>
          <w:tab w:val="left" w:pos="3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Клювоголовые</w:t>
      </w:r>
    </w:p>
    <w:p w:rsidR="00C56609" w:rsidRDefault="00C56609" w:rsidP="00C56609">
      <w:pPr>
        <w:tabs>
          <w:tab w:val="left" w:pos="3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Крокодилы</w:t>
      </w:r>
    </w:p>
    <w:p w:rsidR="00C56609" w:rsidRDefault="00C56609" w:rsidP="00C56609">
      <w:pPr>
        <w:tabs>
          <w:tab w:val="left" w:pos="3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Чешуйчатые</w:t>
      </w:r>
    </w:p>
    <w:p w:rsidR="00C56609" w:rsidRDefault="00C56609" w:rsidP="00C56609">
      <w:pPr>
        <w:tabs>
          <w:tab w:val="center" w:pos="3879"/>
          <w:tab w:val="left" w:pos="42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барабанные перепонки отсутству</w:t>
      </w:r>
      <w:r>
        <w:rPr>
          <w:rFonts w:ascii="Times New Roman" w:hAnsi="Times New Roman" w:cs="Times New Roman"/>
        </w:rPr>
        <w:softHyphen/>
        <w:t>ют, кроме зубов есть роговой клюв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под крупными роговыми чешуями лежат костные пластины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тело покрыто роговыми чешуйками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сердце четырёхкамерное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челюсти лишены зубов и имеют ос</w:t>
      </w:r>
      <w:r>
        <w:rPr>
          <w:rFonts w:ascii="Times New Roman" w:hAnsi="Times New Roman" w:cs="Times New Roman"/>
        </w:rPr>
        <w:softHyphen/>
        <w:t>трые роговые края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0"/>
      </w:tblGrid>
      <w:tr w:rsidR="00C5660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C5660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В3. Установите последовательность систематических единиц, начиная с наименьшей.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Чешуйчатые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Ящерица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Ящерицы настоящие 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Пресмыкающиеся </w:t>
      </w:r>
    </w:p>
    <w:p w:rsidR="00C56609" w:rsidRDefault="00C56609" w:rsidP="00C56609">
      <w:pPr>
        <w:tabs>
          <w:tab w:val="left" w:pos="6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Хордовые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Ящерица прыткая</w:t>
      </w:r>
    </w:p>
    <w:p w:rsidR="00C56609" w:rsidRDefault="00C56609" w:rsidP="00C5660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 развернутый ответ.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Известно, что с повышением температуры окружающей сре</w:t>
      </w:r>
      <w:r>
        <w:rPr>
          <w:rFonts w:ascii="Times New Roman" w:hAnsi="Times New Roman" w:cs="Times New Roman"/>
        </w:rPr>
        <w:softHyphen/>
        <w:t>ды возрастает активность ящериц. Объясните, с чем это связано.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Чем объясняется разнообразие формы и размеров перьев птиц?</w:t>
      </w:r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2" w:name="bookmark156"/>
      <w:r>
        <w:rPr>
          <w:rFonts w:ascii="Times New Roman" w:hAnsi="Times New Roman" w:cs="Times New Roman"/>
          <w:b/>
        </w:rPr>
        <w:t>Вариант 2</w:t>
      </w:r>
      <w:bookmarkEnd w:id="2"/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3" w:name="bookmark157"/>
      <w:r>
        <w:rPr>
          <w:rFonts w:ascii="Times New Roman" w:hAnsi="Times New Roman" w:cs="Times New Roman"/>
          <w:b/>
        </w:rPr>
        <w:t>Часть 1</w:t>
      </w:r>
      <w:bookmarkEnd w:id="3"/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Мутные глаза змей свидетельствуют о том, что животное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1)линяет</w:t>
      </w:r>
    </w:p>
    <w:p w:rsidR="00C56609" w:rsidRDefault="00C56609" w:rsidP="00C56609">
      <w:pPr>
        <w:tabs>
          <w:tab w:val="left" w:pos="125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находится в зимней спячке</w:t>
      </w:r>
    </w:p>
    <w:p w:rsidR="00C56609" w:rsidRDefault="00C56609" w:rsidP="00C56609">
      <w:pPr>
        <w:tabs>
          <w:tab w:val="left" w:pos="13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3)страдает</w:t>
      </w:r>
      <w:r>
        <w:rPr>
          <w:rFonts w:ascii="Times New Roman" w:hAnsi="Times New Roman" w:cs="Times New Roman"/>
        </w:rPr>
        <w:tab/>
        <w:t>от паразитов</w:t>
      </w:r>
    </w:p>
    <w:p w:rsidR="00C56609" w:rsidRDefault="00C56609" w:rsidP="00C56609">
      <w:pPr>
        <w:tabs>
          <w:tab w:val="left" w:pos="13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испытывает дефицит витаминов</w:t>
      </w:r>
    </w:p>
    <w:p w:rsidR="00C56609" w:rsidRDefault="00C56609" w:rsidP="00C56609">
      <w:pPr>
        <w:tabs>
          <w:tab w:val="left" w:pos="1393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Орган Якобсона — это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обособленный отдел органов обоняния у наземных позвоноч</w:t>
      </w:r>
      <w:r>
        <w:rPr>
          <w:rFonts w:ascii="Times New Roman" w:hAnsi="Times New Roman" w:cs="Times New Roman"/>
        </w:rPr>
        <w:softHyphen/>
        <w:t>ных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орган, воспринимающий инфракрасное (тепловое) излучение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видоизменённые слюнные железы, в которых синтезируется яд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отдел пищеварительной системы рептилий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чего образовался верхний щит панциря черепах?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костные пластины кожного происхождения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костные пластинки, сросшиеся с рёбрами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костные пластины, сросшиеся с позвонками и рёбрами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роговые щитки, сросшиеся с рёбрами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 какой последовательности движется воздух по воздухонос</w:t>
      </w:r>
      <w:r>
        <w:rPr>
          <w:rFonts w:ascii="Times New Roman" w:hAnsi="Times New Roman" w:cs="Times New Roman"/>
        </w:rPr>
        <w:softHyphen/>
        <w:t>ным путям у птиц?</w:t>
      </w:r>
    </w:p>
    <w:p w:rsidR="00C56609" w:rsidRDefault="00C56609" w:rsidP="00C56609">
      <w:pPr>
        <w:tabs>
          <w:tab w:val="left" w:pos="5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ноздри — носовая полость — гортань — трахея — бронхи — лёгкие — воздушные мешки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ноздри — ротовая полость — гортань — лёгкие</w:t>
      </w:r>
    </w:p>
    <w:p w:rsidR="00C56609" w:rsidRDefault="00C56609" w:rsidP="00C56609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ноздри — носовая полость — гортань — трахея — бронхи — лёгкие</w:t>
      </w:r>
    </w:p>
    <w:p w:rsidR="00C56609" w:rsidRDefault="00C56609" w:rsidP="00C56609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ноздри — носовая полость — гортань — трахея — бронхи — лёгкие — воздушные мешки — лёгкие</w:t>
      </w:r>
    </w:p>
    <w:p w:rsidR="00C56609" w:rsidRDefault="00C56609" w:rsidP="00C56609">
      <w:pPr>
        <w:tabs>
          <w:tab w:val="left" w:pos="580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новообразования позволили древним пресмыкаю</w:t>
      </w:r>
      <w:r>
        <w:rPr>
          <w:rFonts w:ascii="Times New Roman" w:hAnsi="Times New Roman" w:cs="Times New Roman"/>
        </w:rPr>
        <w:softHyphen/>
        <w:t>щимся полностью освоить наземно-воздушную среду обитания?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роговой покров, развитые лёгкие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покровительственная окраска, способность к регенерации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четырёхкамерное сердце, теплокровность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пятипалая конечность, живорождение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Безногих ящериц можно отличить от змей по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однотонной окраске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отсутствию у них ядовитых зубов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небольшим размерам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подвижным векам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сухопутных черепах изображён на рисунке под номером</w:t>
      </w:r>
    </w:p>
    <w:p w:rsidR="00C56609" w:rsidRDefault="00C56609" w:rsidP="00C56609">
      <w:pPr>
        <w:tabs>
          <w:tab w:val="left" w:pos="1435"/>
          <w:tab w:val="left" w:pos="2870"/>
          <w:tab w:val="center" w:pos="44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C56609" w:rsidRDefault="00C56609" w:rsidP="00C56609">
      <w:pPr>
        <w:tabs>
          <w:tab w:val="left" w:pos="1435"/>
          <w:tab w:val="left" w:pos="2870"/>
          <w:tab w:val="center" w:pos="44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4F72E5B" wp14:editId="79BA4FF7">
            <wp:extent cx="3171825" cy="2200275"/>
            <wp:effectExtent l="19050" t="0" r="9525" b="0"/>
            <wp:docPr id="34" name="Рисунок 84" descr="image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image1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tabs>
          <w:tab w:val="left" w:pos="1435"/>
          <w:tab w:val="left" w:pos="2870"/>
          <w:tab w:val="center" w:pos="4402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Что служит сигналом к осеннему перелету птиц?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понижение температуры воздуха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увеличение количества осадков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наступление первых заморозков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сокращение длины светового дня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Птицы, в отличие от других наземных позвоночных, жи</w:t>
      </w:r>
      <w:r>
        <w:rPr>
          <w:rFonts w:ascii="Times New Roman" w:hAnsi="Times New Roman" w:cs="Times New Roman"/>
        </w:rPr>
        <w:softHyphen/>
        <w:t>вотные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1)теплокровные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2)двуногие</w:t>
      </w:r>
    </w:p>
    <w:p w:rsidR="00C56609" w:rsidRDefault="00C56609" w:rsidP="00C56609">
      <w:pPr>
        <w:tabs>
          <w:tab w:val="left" w:pos="17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летающие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освоившие все среды обитания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обмена веществ и органов выделения харак</w:t>
      </w:r>
      <w:r>
        <w:rPr>
          <w:rFonts w:ascii="Times New Roman" w:hAnsi="Times New Roman" w:cs="Times New Roman"/>
        </w:rPr>
        <w:softHyphen/>
        <w:t>терны для пресмыкающихся?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почки парные туловищные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почки парные тазовые</w:t>
      </w:r>
    </w:p>
    <w:p w:rsidR="00C56609" w:rsidRDefault="00C56609" w:rsidP="00C56609">
      <w:pPr>
        <w:tabs>
          <w:tab w:val="left" w:pos="5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моча из почек по мочеточникам поступает в мочевой пузырь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моча из почек по мочеточникам поступает в клоаку, затем в мо</w:t>
      </w:r>
      <w:r>
        <w:rPr>
          <w:rFonts w:ascii="Times New Roman" w:hAnsi="Times New Roman" w:cs="Times New Roman"/>
        </w:rPr>
        <w:softHyphen/>
        <w:t>чевой пузырь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моча образуется высокой концентрации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мочевого пузыря нет</w:t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признаком животных и клас</w:t>
      </w:r>
      <w:r>
        <w:rPr>
          <w:rFonts w:ascii="Times New Roman" w:hAnsi="Times New Roman" w:cs="Times New Roman"/>
        </w:rPr>
        <w:softHyphen/>
        <w:t>сом, для которого этот признак характерен.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</w:p>
    <w:p w:rsidR="00C56609" w:rsidRDefault="00C56609" w:rsidP="00C56609">
      <w:pPr>
        <w:tabs>
          <w:tab w:val="left" w:pos="2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А)внутреннее оплодотворение </w:t>
      </w:r>
    </w:p>
    <w:p w:rsidR="00C56609" w:rsidRDefault="00C56609" w:rsidP="00C56609">
      <w:pPr>
        <w:tabs>
          <w:tab w:val="left" w:pos="2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оплодотворение у большинства</w:t>
      </w:r>
    </w:p>
    <w:p w:rsidR="00C56609" w:rsidRDefault="00C56609" w:rsidP="00C56609">
      <w:pPr>
        <w:tabs>
          <w:tab w:val="left" w:pos="13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В)непрямое развитие </w:t>
      </w:r>
    </w:p>
    <w:p w:rsidR="00C56609" w:rsidRDefault="00C56609" w:rsidP="00C56609">
      <w:pPr>
        <w:tabs>
          <w:tab w:val="left" w:pos="139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размножение и развитие происхо</w:t>
      </w:r>
      <w:r>
        <w:rPr>
          <w:rFonts w:ascii="Times New Roman" w:hAnsi="Times New Roman" w:cs="Times New Roman"/>
        </w:rPr>
        <w:softHyphen/>
        <w:t>дит на суше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яйца с большим запасом питатель</w:t>
      </w:r>
      <w:r>
        <w:rPr>
          <w:rFonts w:ascii="Times New Roman" w:hAnsi="Times New Roman" w:cs="Times New Roman"/>
        </w:rPr>
        <w:softHyphen/>
        <w:t>ных веществ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Классы</w:t>
      </w:r>
    </w:p>
    <w:p w:rsidR="00C56609" w:rsidRDefault="00C56609" w:rsidP="00C56609">
      <w:pPr>
        <w:tabs>
          <w:tab w:val="left" w:pos="21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1)</w:t>
      </w:r>
      <w:r>
        <w:rPr>
          <w:rFonts w:ascii="Times New Roman" w:hAnsi="Times New Roman" w:cs="Times New Roman"/>
          <w:i/>
        </w:rPr>
        <w:tab/>
        <w:t>Земноводные</w:t>
      </w:r>
    </w:p>
    <w:p w:rsidR="00C56609" w:rsidRDefault="00C56609" w:rsidP="00C56609">
      <w:pPr>
        <w:tabs>
          <w:tab w:val="left" w:pos="21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Пресмыкающиеся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0"/>
        <w:gridCol w:w="1205"/>
      </w:tblGrid>
      <w:tr w:rsidR="00C5660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C5660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C56609" w:rsidRDefault="00C56609" w:rsidP="00C56609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Крокодилы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Хордовые</w:t>
      </w:r>
    </w:p>
    <w:p w:rsidR="00C56609" w:rsidRDefault="00C56609" w:rsidP="00C56609">
      <w:pPr>
        <w:tabs>
          <w:tab w:val="left" w:pos="5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Пресмыкающиеся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Кайман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Аллигаторы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Кайман широкомордый</w:t>
      </w:r>
    </w:p>
    <w:p w:rsidR="00C56609" w:rsidRDefault="00C56609" w:rsidP="00C5660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leader="underscore" w:pos="2827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C56609" w:rsidRDefault="00C56609" w:rsidP="00C56609">
      <w:pPr>
        <w:tabs>
          <w:tab w:val="right" w:pos="63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С1 дайте краткий ответ, а на задание С2 — полный  развернутый ответ.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right" w:pos="6365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 земноводные, пресмыкающиеся и птицы реагируют на понижение температуры окружающей среды?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Почему крокодилов и водных черепах относят к классу пре</w:t>
      </w:r>
      <w:r>
        <w:rPr>
          <w:rFonts w:ascii="Times New Roman" w:hAnsi="Times New Roman" w:cs="Times New Roman"/>
        </w:rPr>
        <w:softHyphen/>
        <w:t>смыкающихся, а не земноводных?</w:t>
      </w:r>
    </w:p>
    <w:p w:rsidR="00C56609" w:rsidRDefault="00C56609" w:rsidP="00C56609">
      <w:pPr>
        <w:rPr>
          <w:rFonts w:ascii="Times New Roman" w:hAnsi="Times New Roman" w:cs="Times New Roman"/>
        </w:rPr>
      </w:pPr>
      <w:bookmarkStart w:id="4" w:name="bookmark158"/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3</w:t>
      </w:r>
      <w:bookmarkEnd w:id="4"/>
    </w:p>
    <w:p w:rsidR="00C56609" w:rsidRDefault="00C56609" w:rsidP="00C566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Al</w:t>
      </w:r>
      <w:r>
        <w:rPr>
          <w:rFonts w:ascii="Times New Roman" w:hAnsi="Times New Roman" w:cs="Times New Roman"/>
        </w:rPr>
        <w:t>. У какой птицы птенцы имеют на каждом крыле по два хоро</w:t>
      </w:r>
      <w:r>
        <w:rPr>
          <w:rFonts w:ascii="Times New Roman" w:hAnsi="Times New Roman" w:cs="Times New Roman"/>
        </w:rPr>
        <w:softHyphen/>
        <w:t>шо развитых когтя?</w:t>
      </w:r>
    </w:p>
    <w:p w:rsidR="00C56609" w:rsidRDefault="00C56609" w:rsidP="00C56609">
      <w:pPr>
        <w:tabs>
          <w:tab w:val="left" w:pos="598"/>
          <w:tab w:val="left" w:pos="35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синица ремез</w:t>
      </w:r>
      <w:r>
        <w:rPr>
          <w:rFonts w:ascii="Times New Roman" w:hAnsi="Times New Roman" w:cs="Times New Roman"/>
        </w:rPr>
        <w:tab/>
        <w:t>3) тукан</w:t>
      </w:r>
    </w:p>
    <w:p w:rsidR="00C56609" w:rsidRDefault="00C56609" w:rsidP="00C56609">
      <w:pPr>
        <w:tabs>
          <w:tab w:val="left" w:pos="35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2)стриж</w:t>
      </w:r>
      <w:r>
        <w:rPr>
          <w:rFonts w:ascii="Times New Roman" w:hAnsi="Times New Roman" w:cs="Times New Roman"/>
        </w:rPr>
        <w:tab/>
        <w:t>4)гоацин</w:t>
      </w:r>
    </w:p>
    <w:p w:rsidR="00C56609" w:rsidRDefault="00C56609" w:rsidP="00C56609">
      <w:pPr>
        <w:tabs>
          <w:tab w:val="left" w:pos="3578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Пластинчатая часть пера пгиц, лежащая по обе стороны от его стержня, называется</w:t>
      </w:r>
    </w:p>
    <w:p w:rsidR="00C56609" w:rsidRDefault="00C56609" w:rsidP="00C56609">
      <w:pPr>
        <w:tabs>
          <w:tab w:val="left" w:pos="35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1)пухом</w:t>
      </w:r>
      <w:r>
        <w:rPr>
          <w:rFonts w:ascii="Times New Roman" w:hAnsi="Times New Roman" w:cs="Times New Roman"/>
        </w:rPr>
        <w:tab/>
        <w:t>3)бородкой</w:t>
      </w:r>
    </w:p>
    <w:p w:rsidR="00C56609" w:rsidRDefault="00C56609" w:rsidP="00C56609">
      <w:pPr>
        <w:tabs>
          <w:tab w:val="left" w:pos="35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2)опахалом</w:t>
      </w:r>
      <w:r>
        <w:rPr>
          <w:rFonts w:ascii="Times New Roman" w:hAnsi="Times New Roman" w:cs="Times New Roman"/>
        </w:rPr>
        <w:tab/>
        <w:t>4)очином</w:t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Какие отделы позвоночника птиц срослись, образовав жёст</w:t>
      </w:r>
      <w:r>
        <w:rPr>
          <w:rFonts w:ascii="Times New Roman" w:hAnsi="Times New Roman" w:cs="Times New Roman"/>
        </w:rPr>
        <w:softHyphen/>
        <w:t>кую конструкцию?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шейный и грудной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поясничный, крестцовый и хвостовой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крестцовый и хвостовой</w:t>
      </w:r>
    </w:p>
    <w:p w:rsidR="00C56609" w:rsidRDefault="00C56609" w:rsidP="00C56609">
      <w:pPr>
        <w:tabs>
          <w:tab w:val="left" w:pos="2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4)шейный,грудной,</w:t>
      </w:r>
      <w:r>
        <w:rPr>
          <w:rFonts w:ascii="Times New Roman" w:hAnsi="Times New Roman" w:cs="Times New Roman"/>
        </w:rPr>
        <w:tab/>
        <w:t>поясничный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А4. В какой последовательности движется кровь по большому </w:t>
      </w:r>
      <w:r>
        <w:rPr>
          <w:rFonts w:ascii="Times New Roman" w:hAnsi="Times New Roman" w:cs="Times New Roman"/>
          <w:lang w:val="en-US"/>
        </w:rPr>
        <w:t>Kpyiy</w:t>
      </w:r>
      <w:r>
        <w:rPr>
          <w:rFonts w:ascii="Times New Roman" w:hAnsi="Times New Roman" w:cs="Times New Roman"/>
        </w:rPr>
        <w:t xml:space="preserve"> кровообращения у большинства пресмыкающихся?</w:t>
      </w:r>
    </w:p>
    <w:p w:rsidR="00C56609" w:rsidRDefault="00C56609" w:rsidP="00C5660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правый желудочек — лёгочная артерия — лёгкие — лёгочная вена — левое предсердие</w:t>
      </w:r>
    </w:p>
    <w:p w:rsidR="00C56609" w:rsidRDefault="00C56609" w:rsidP="00C5660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левый желудочек — аорта — артерии — капилляры внутрен</w:t>
      </w:r>
      <w:r>
        <w:rPr>
          <w:rFonts w:ascii="Times New Roman" w:hAnsi="Times New Roman" w:cs="Times New Roman"/>
        </w:rPr>
        <w:softHyphen/>
        <w:t>них органов — вены — правое предсердие</w:t>
      </w:r>
    </w:p>
    <w:p w:rsidR="00C56609" w:rsidRDefault="00C56609" w:rsidP="00C5660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желудочек — аорта — артерии — капилляры внутренних ор</w:t>
      </w:r>
      <w:r>
        <w:rPr>
          <w:rFonts w:ascii="Times New Roman" w:hAnsi="Times New Roman" w:cs="Times New Roman"/>
        </w:rPr>
        <w:softHyphen/>
        <w:t>ганов — вены — правое предсердие</w:t>
      </w:r>
    </w:p>
    <w:p w:rsidR="00C56609" w:rsidRDefault="00C56609" w:rsidP="00C5660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желудочек — лёгочная артерия — лёгкие — лёгочная вена — правое предсердие</w:t>
      </w:r>
    </w:p>
    <w:p w:rsidR="00C56609" w:rsidRDefault="00C56609" w:rsidP="00C5660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Укажите отличительный признак птиц.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размножение яйцами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2)теплокровность</w:t>
      </w:r>
    </w:p>
    <w:p w:rsidR="00C56609" w:rsidRDefault="00C56609" w:rsidP="00C56609">
      <w:pPr>
        <w:tabs>
          <w:tab w:val="left" w:pos="19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двуногохождение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сухая кожа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Грифов можно отличить от соколов по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слабооперённой передней части головы и шеи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длинному хвостовому оперению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узким длинным крыльям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 острым когтям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Представитель отряда ночных хищных птиц изображён на рисунке под номером</w:t>
      </w:r>
    </w:p>
    <w:p w:rsidR="00C56609" w:rsidRDefault="00C56609" w:rsidP="00C56609">
      <w:pPr>
        <w:tabs>
          <w:tab w:val="left" w:pos="1460"/>
          <w:tab w:val="center" w:pos="29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       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C56609" w:rsidRDefault="00C56609" w:rsidP="00C56609">
      <w:pPr>
        <w:tabs>
          <w:tab w:val="left" w:pos="579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67D41CE" wp14:editId="5E5249C3">
            <wp:extent cx="3038475" cy="904875"/>
            <wp:effectExtent l="19050" t="0" r="9525" b="0"/>
            <wp:docPr id="35" name="Рисунок 35" descr="C:\Users\User\AppData\Local\Temp\FineReader11\media\image1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User\AppData\Local\Temp\FineReader11\media\image10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5E49416" wp14:editId="7D11C616">
            <wp:extent cx="657225" cy="1038225"/>
            <wp:effectExtent l="19050" t="0" r="9525" b="0"/>
            <wp:docPr id="36" name="Рисунок 36" descr="C:\Users\User\AppData\Local\Temp\FineReader11\media\image1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AppData\Local\Temp\FineReader11\media\image110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Какие органы пищеварения возникли у птиц в связи с отсут</w:t>
      </w:r>
      <w:r>
        <w:rPr>
          <w:rFonts w:ascii="Times New Roman" w:hAnsi="Times New Roman" w:cs="Times New Roman"/>
        </w:rPr>
        <w:softHyphen/>
        <w:t>ствием зубов?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пищевод и железистый желудок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зоб и мускулистый желудок</w:t>
      </w:r>
    </w:p>
    <w:p w:rsidR="00C56609" w:rsidRDefault="00C56609" w:rsidP="00C56609">
      <w:pPr>
        <w:tabs>
          <w:tab w:val="left" w:pos="121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3)печень</w:t>
      </w:r>
      <w:r>
        <w:rPr>
          <w:rFonts w:ascii="Times New Roman" w:hAnsi="Times New Roman" w:cs="Times New Roman"/>
        </w:rPr>
        <w:tab/>
        <w:t>и двенадцатиперстная кишка</w:t>
      </w:r>
    </w:p>
    <w:p w:rsidR="00C56609" w:rsidRDefault="00C56609" w:rsidP="00C56609">
      <w:pPr>
        <w:tabs>
          <w:tab w:val="left" w:pos="121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слюнные железы и поджелудочная железа</w:t>
      </w:r>
    </w:p>
    <w:p w:rsidR="00C56609" w:rsidRDefault="00C56609" w:rsidP="00C56609">
      <w:pPr>
        <w:tabs>
          <w:tab w:val="left" w:pos="1214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Невысокую плодовитость птиц компенсирует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быстрое наступление репродуктивного периода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продолжительный репродуктивный период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длинная продолжительность жизни</w:t>
      </w:r>
    </w:p>
    <w:p w:rsidR="00C56609" w:rsidRDefault="00C56609" w:rsidP="00C56609">
      <w:pPr>
        <w:tabs>
          <w:tab w:val="left" w:pos="121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4)забота</w:t>
      </w:r>
      <w:r>
        <w:rPr>
          <w:rFonts w:ascii="Times New Roman" w:hAnsi="Times New Roman" w:cs="Times New Roman"/>
        </w:rPr>
        <w:tab/>
        <w:t>о потомстве</w:t>
      </w:r>
    </w:p>
    <w:p w:rsidR="00C56609" w:rsidRDefault="00C56609" w:rsidP="00C56609">
      <w:pPr>
        <w:rPr>
          <w:rFonts w:ascii="Times New Roman" w:hAnsi="Times New Roman" w:cs="Times New Roman"/>
        </w:rPr>
      </w:pPr>
      <w:bookmarkStart w:id="5" w:name="bookmark159"/>
      <w:r>
        <w:rPr>
          <w:rFonts w:ascii="Times New Roman" w:hAnsi="Times New Roman" w:cs="Times New Roman"/>
        </w:rPr>
        <w:t>Часть 2</w:t>
      </w:r>
      <w:bookmarkEnd w:id="5"/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органов кровообращения и дыхания харак</w:t>
      </w:r>
      <w:r>
        <w:rPr>
          <w:rFonts w:ascii="Times New Roman" w:hAnsi="Times New Roman" w:cs="Times New Roman"/>
        </w:rPr>
        <w:softHyphen/>
        <w:t>терны для пресмыкающихся?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сердце трехкамерное без перегородки в желудочке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сердце трехкамерное с неполной перегородкой в желудочке или четырёхкамерное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один круг кровообращения Г) два круга кровообращения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дышат с помощью легких и кожи Е) легкие имеют ячеистое строение</w:t>
      </w:r>
    </w:p>
    <w:p w:rsidR="00C56609" w:rsidRDefault="00C56609" w:rsidP="00C56609">
      <w:pPr>
        <w:tabs>
          <w:tab w:val="left" w:leader="underscore" w:pos="24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leader="underscore" w:pos="2492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В2. Установите соответствие между птицами и их образом жизни. </w:t>
      </w:r>
    </w:p>
    <w:p w:rsidR="00C56609" w:rsidRDefault="00C56609" w:rsidP="00C56609">
      <w:pPr>
        <w:ind w:left="360" w:hanging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Образ жизни</w:t>
      </w:r>
    </w:p>
    <w:p w:rsidR="00C56609" w:rsidRDefault="00C56609" w:rsidP="00C56609">
      <w:pPr>
        <w:tabs>
          <w:tab w:val="left" w:pos="74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осёдлые</w:t>
      </w:r>
    </w:p>
    <w:p w:rsidR="00C56609" w:rsidRDefault="00C56609" w:rsidP="00C56609">
      <w:pPr>
        <w:tabs>
          <w:tab w:val="left" w:pos="76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кочующие</w:t>
      </w:r>
    </w:p>
    <w:p w:rsidR="00C56609" w:rsidRDefault="00C56609" w:rsidP="00C56609">
      <w:pPr>
        <w:tabs>
          <w:tab w:val="left" w:pos="76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перелётные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Птицы</w:t>
      </w:r>
    </w:p>
    <w:p w:rsidR="00C56609" w:rsidRDefault="00C56609" w:rsidP="00C56609">
      <w:pPr>
        <w:tabs>
          <w:tab w:val="left" w:pos="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снегирь </w:t>
      </w:r>
    </w:p>
    <w:p w:rsidR="00C56609" w:rsidRDefault="00C56609" w:rsidP="00C56609">
      <w:pPr>
        <w:tabs>
          <w:tab w:val="left" w:pos="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кукушка</w:t>
      </w:r>
    </w:p>
    <w:p w:rsidR="00C56609" w:rsidRDefault="00C56609" w:rsidP="00C56609">
      <w:pPr>
        <w:tabs>
          <w:tab w:val="left" w:pos="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глухарь </w:t>
      </w:r>
    </w:p>
    <w:p w:rsidR="00C56609" w:rsidRDefault="00C56609" w:rsidP="00C56609">
      <w:pPr>
        <w:tabs>
          <w:tab w:val="left" w:pos="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свиристель </w:t>
      </w:r>
    </w:p>
    <w:p w:rsidR="00C56609" w:rsidRDefault="00C56609" w:rsidP="00C56609">
      <w:pPr>
        <w:tabs>
          <w:tab w:val="left" w:pos="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чиж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5"/>
      </w:tblGrid>
      <w:tr w:rsidR="00C56609" w:rsidTr="00CB79CD">
        <w:trPr>
          <w:trHeight w:val="2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C5660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Пресмыкающиеся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Ящерицы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Чешуйчатые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Желтопузик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Хордовые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Веретеницевые</w:t>
      </w:r>
    </w:p>
    <w:p w:rsidR="00C56609" w:rsidRDefault="00C56609" w:rsidP="00C56609">
      <w:pPr>
        <w:tabs>
          <w:tab w:val="left" w:leader="underscore" w:pos="28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leader="underscore" w:pos="2822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bookmarkStart w:id="6" w:name="bookmark160"/>
      <w:r>
        <w:rPr>
          <w:rFonts w:ascii="Times New Roman" w:hAnsi="Times New Roman" w:cs="Times New Roman"/>
        </w:rPr>
        <w:t>Часть 3</w:t>
      </w:r>
      <w:bookmarkEnd w:id="6"/>
    </w:p>
    <w:p w:rsidR="00C56609" w:rsidRDefault="00C56609" w:rsidP="00C56609">
      <w:pPr>
        <w:tabs>
          <w:tab w:val="right" w:pos="597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  развернутый ответ.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Какие особенности внешнего вида и строения пресмыкаю</w:t>
      </w:r>
      <w:r>
        <w:rPr>
          <w:rFonts w:ascii="Times New Roman" w:hAnsi="Times New Roman" w:cs="Times New Roman"/>
        </w:rPr>
        <w:softHyphen/>
        <w:t>щихся связаны с жизнью на суше?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Какие особенности строения скелета, мускулатуры и не</w:t>
      </w:r>
      <w:r>
        <w:rPr>
          <w:rFonts w:ascii="Times New Roman" w:hAnsi="Times New Roman" w:cs="Times New Roman"/>
        </w:rPr>
        <w:softHyphen/>
        <w:t>рвной системы птиц связаны с полётом?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7" w:name="bookmark161"/>
      <w:r>
        <w:rPr>
          <w:rFonts w:ascii="Times New Roman" w:hAnsi="Times New Roman" w:cs="Times New Roman"/>
          <w:b/>
        </w:rPr>
        <w:t xml:space="preserve">Вариант 4 </w:t>
      </w:r>
    </w:p>
    <w:p w:rsidR="00C56609" w:rsidRDefault="00C56609" w:rsidP="00C566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  <w:bookmarkEnd w:id="7"/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АI. Единственными представителями пресмыкающихся, чьё раз</w:t>
      </w:r>
      <w:r>
        <w:rPr>
          <w:rFonts w:ascii="Times New Roman" w:hAnsi="Times New Roman" w:cs="Times New Roman"/>
        </w:rPr>
        <w:softHyphen/>
        <w:t>множение и развитие не связано с сушей, являются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морские черепахи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морские змеи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гаттерии</w:t>
      </w:r>
    </w:p>
    <w:p w:rsidR="00C56609" w:rsidRDefault="00C56609" w:rsidP="00C56609">
      <w:pPr>
        <w:tabs>
          <w:tab w:val="left" w:pos="5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гавиалы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Нижняя продольная кость с хрящом в нижней части грудной клетки птицы называется</w:t>
      </w:r>
    </w:p>
    <w:p w:rsidR="00C56609" w:rsidRDefault="00C56609" w:rsidP="00C56609">
      <w:pPr>
        <w:tabs>
          <w:tab w:val="left" w:pos="355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1)грудиной</w:t>
      </w:r>
      <w:r>
        <w:rPr>
          <w:rFonts w:ascii="Times New Roman" w:hAnsi="Times New Roman" w:cs="Times New Roman"/>
        </w:rPr>
        <w:tab/>
        <w:t>3)вороньей</w:t>
      </w:r>
    </w:p>
    <w:p w:rsidR="00C56609" w:rsidRDefault="00C56609" w:rsidP="00C56609">
      <w:pPr>
        <w:tabs>
          <w:tab w:val="left" w:pos="355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2)вилочкой</w:t>
      </w:r>
      <w:r>
        <w:rPr>
          <w:rFonts w:ascii="Times New Roman" w:hAnsi="Times New Roman" w:cs="Times New Roman"/>
        </w:rPr>
        <w:tab/>
        <w:t>4)килем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179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чего образовался нижний щит панциря черепах?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костные пластины кожного происхождения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костные пластины, сросшиеся с рёбрами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костные пластины, сросшиеся с позвонками и рёбрами</w:t>
      </w:r>
    </w:p>
    <w:p w:rsidR="00C56609" w:rsidRDefault="00C56609" w:rsidP="00C56609">
      <w:pPr>
        <w:tabs>
          <w:tab w:val="left" w:pos="61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костные пластины кожного происхождения, сросшиеся с клю</w:t>
      </w:r>
      <w:r>
        <w:rPr>
          <w:rFonts w:ascii="Times New Roman" w:hAnsi="Times New Roman" w:cs="Times New Roman"/>
        </w:rPr>
        <w:softHyphen/>
        <w:t xml:space="preserve">чицами и брюшными </w:t>
      </w:r>
      <w:r>
        <w:rPr>
          <w:rFonts w:ascii="Times New Roman" w:hAnsi="Times New Roman" w:cs="Times New Roman"/>
        </w:rPr>
        <w:lastRenderedPageBreak/>
        <w:t>рёбрами</w:t>
      </w:r>
    </w:p>
    <w:p w:rsidR="00C56609" w:rsidRDefault="00C56609" w:rsidP="00C56609">
      <w:pPr>
        <w:tabs>
          <w:tab w:val="left" w:pos="619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 какой последовательности осуществляется процесс выде</w:t>
      </w:r>
      <w:r>
        <w:rPr>
          <w:rFonts w:ascii="Times New Roman" w:hAnsi="Times New Roman" w:cs="Times New Roman"/>
        </w:rPr>
        <w:softHyphen/>
        <w:t>ления жидких продуктов обмена веществ у птиц?</w:t>
      </w:r>
    </w:p>
    <w:p w:rsidR="00C56609" w:rsidRDefault="00C56609" w:rsidP="00C56609">
      <w:pPr>
        <w:tabs>
          <w:tab w:val="left" w:pos="61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туловищные почки — мочеточники — мочевой пузырь — мо</w:t>
      </w:r>
      <w:r>
        <w:rPr>
          <w:rFonts w:ascii="Times New Roman" w:hAnsi="Times New Roman" w:cs="Times New Roman"/>
        </w:rPr>
        <w:softHyphen/>
        <w:t>чевое отверстие</w:t>
      </w:r>
    </w:p>
    <w:p w:rsidR="00C56609" w:rsidRDefault="00C56609" w:rsidP="00C56609">
      <w:pPr>
        <w:tabs>
          <w:tab w:val="left" w:pos="61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туловищные почки — мочеточники — клоака — мочевой пу</w:t>
      </w:r>
      <w:r>
        <w:rPr>
          <w:rFonts w:ascii="Times New Roman" w:hAnsi="Times New Roman" w:cs="Times New Roman"/>
        </w:rPr>
        <w:softHyphen/>
        <w:t>зырь — клоака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тазовые почки — мочеточники — клоака</w:t>
      </w:r>
    </w:p>
    <w:p w:rsidR="00C56609" w:rsidRDefault="00C56609" w:rsidP="00C56609">
      <w:pPr>
        <w:tabs>
          <w:tab w:val="left" w:pos="145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4)тазовые</w:t>
      </w:r>
      <w:r>
        <w:rPr>
          <w:rFonts w:ascii="Times New Roman" w:hAnsi="Times New Roman" w:cs="Times New Roman"/>
        </w:rPr>
        <w:tab/>
        <w:t>почки — мочеточники — клоака — мочевой пу</w:t>
      </w:r>
      <w:r>
        <w:rPr>
          <w:rFonts w:ascii="Times New Roman" w:hAnsi="Times New Roman" w:cs="Times New Roman"/>
        </w:rPr>
        <w:softHyphen/>
        <w:t>зырь — клоака</w:t>
      </w:r>
    </w:p>
    <w:p w:rsidR="00C56609" w:rsidRDefault="00C56609" w:rsidP="00C56609">
      <w:pPr>
        <w:tabs>
          <w:tab w:val="left" w:pos="1450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Какие условия необходимы для вылупления из яиц детёны</w:t>
      </w:r>
      <w:r>
        <w:rPr>
          <w:rFonts w:ascii="Times New Roman" w:hAnsi="Times New Roman" w:cs="Times New Roman"/>
        </w:rPr>
        <w:softHyphen/>
        <w:t>шей у пресмыкающихся?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вода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2)свет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3)тепло</w:t>
      </w:r>
    </w:p>
    <w:p w:rsidR="00C56609" w:rsidRDefault="00C56609" w:rsidP="00C56609">
      <w:pPr>
        <w:tabs>
          <w:tab w:val="left" w:pos="11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мягкий субстрат</w:t>
      </w:r>
    </w:p>
    <w:p w:rsidR="00C56609" w:rsidRDefault="00C56609" w:rsidP="00C56609">
      <w:pPr>
        <w:tabs>
          <w:tab w:val="left" w:pos="1110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В отличие от дневных хищных птиц, у сов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слабо оперена передняя часть головы и шеи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мягкое и рыхлое оперение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самки крупнее самцов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развитие птенцов происходит по птенцовому типу</w:t>
      </w: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619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Под каким номером на рисунке изображён представитель насекомоядных птиц?</w:t>
      </w:r>
    </w:p>
    <w:p w:rsidR="00C56609" w:rsidRDefault="00C56609" w:rsidP="00C56609">
      <w:pPr>
        <w:tabs>
          <w:tab w:val="left" w:pos="1470"/>
          <w:tab w:val="right" w:pos="3078"/>
          <w:tab w:val="right" w:pos="45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ABC7A21" wp14:editId="5BA62432">
            <wp:extent cx="3771900" cy="876300"/>
            <wp:effectExtent l="19050" t="0" r="0" b="0"/>
            <wp:docPr id="37" name="Рисунок 37" descr="C:\Users\User\AppData\Local\Temp\FineReader11\media\image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AppData\Local\Temp\FineReader11\media\image111.jpe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Что позволяет считать крокодилов наиболее высокооргани</w:t>
      </w:r>
      <w:r>
        <w:rPr>
          <w:rFonts w:ascii="Times New Roman" w:hAnsi="Times New Roman" w:cs="Times New Roman"/>
        </w:rPr>
        <w:softHyphen/>
        <w:t>зованными из всех ныне живущих пресмыкающихся?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уровень развития нервной, кровеносной и дыхательной систем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уровень развития системы выделения</w:t>
      </w: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3)уровень</w:t>
      </w:r>
      <w:r>
        <w:rPr>
          <w:rFonts w:ascii="Times New Roman" w:hAnsi="Times New Roman" w:cs="Times New Roman"/>
        </w:rPr>
        <w:tab/>
        <w:t>развития опорно-двигательной системы</w:t>
      </w: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уровень развития органов чувств</w:t>
      </w: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1291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Вся эволюция птиц шла в теснейшей связи с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приспособлением к жизни в условиях холодного климата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приспособлением к жизни на суше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улучшением их двигательных возможностей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ускорением процесса пищеварения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BI</w:t>
      </w:r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органов кровообращения и дыхания харак</w:t>
      </w:r>
      <w:r>
        <w:rPr>
          <w:rFonts w:ascii="Times New Roman" w:hAnsi="Times New Roman" w:cs="Times New Roman"/>
        </w:rPr>
        <w:softHyphen/>
        <w:t>терны для птиц?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сердце четырёхкамерное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сердце четырёхкамерное или трёхкамерное с неполной перего</w:t>
      </w:r>
      <w:r>
        <w:rPr>
          <w:rFonts w:ascii="Times New Roman" w:hAnsi="Times New Roman" w:cs="Times New Roman"/>
        </w:rPr>
        <w:softHyphen/>
        <w:t>родкой в желудочке</w:t>
      </w:r>
    </w:p>
    <w:p w:rsidR="00C56609" w:rsidRDefault="00C56609" w:rsidP="00C5660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два круга кровообращения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 один круг кровообращения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легкие имеют ячеистое строение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легкие имеют губчатое строение</w:t>
      </w:r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видами птиц и экологичес</w:t>
      </w:r>
      <w:r>
        <w:rPr>
          <w:rFonts w:ascii="Times New Roman" w:hAnsi="Times New Roman" w:cs="Times New Roman"/>
        </w:rPr>
        <w:softHyphen/>
        <w:t>кими типами, к которым они относятся.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Птицы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А)баклан 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Б)дрофа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В) неясыть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Г) жаворонок 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Д) олуша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Экологические типы</w:t>
      </w:r>
    </w:p>
    <w:p w:rsidR="00C56609" w:rsidRDefault="00C56609" w:rsidP="00C56609">
      <w:pPr>
        <w:tabs>
          <w:tab w:val="left" w:pos="2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птицы степей и пустынь</w:t>
      </w:r>
    </w:p>
    <w:p w:rsidR="00C56609" w:rsidRDefault="00C56609" w:rsidP="00C56609">
      <w:pPr>
        <w:tabs>
          <w:tab w:val="left" w:pos="3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птицы водоёмов и побережий</w:t>
      </w:r>
    </w:p>
    <w:p w:rsidR="00C56609" w:rsidRDefault="00C56609" w:rsidP="00C56609">
      <w:pPr>
        <w:tabs>
          <w:tab w:val="left" w:pos="3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ночные хищники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5"/>
      </w:tblGrid>
      <w:tr w:rsidR="00C5660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C56609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наименьшей.</w:t>
      </w:r>
    </w:p>
    <w:p w:rsidR="00C56609" w:rsidRDefault="00C56609" w:rsidP="00C56609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Птицы </w:t>
      </w:r>
    </w:p>
    <w:p w:rsidR="00C56609" w:rsidRDefault="00C56609" w:rsidP="00C56609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Утиные</w:t>
      </w:r>
    </w:p>
    <w:p w:rsidR="00C56609" w:rsidRDefault="00C56609" w:rsidP="00C56609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Кряква обыкновенная </w:t>
      </w:r>
    </w:p>
    <w:p w:rsidR="00C56609" w:rsidRDefault="00C56609" w:rsidP="00C56609">
      <w:pPr>
        <w:tabs>
          <w:tab w:val="left" w:pos="6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Хордовые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Кряква 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Гусеобразные</w:t>
      </w:r>
    </w:p>
    <w:p w:rsidR="00C56609" w:rsidRDefault="00C56609" w:rsidP="00C56609">
      <w:pPr>
        <w:tabs>
          <w:tab w:val="left" w:leader="underscore" w:pos="283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rPr>
          <w:rFonts w:ascii="Times New Roman" w:hAnsi="Times New Roman" w:cs="Times New Roman"/>
        </w:rPr>
      </w:pPr>
      <w:bookmarkStart w:id="8" w:name="bookmark162"/>
      <w:r>
        <w:rPr>
          <w:rFonts w:ascii="Times New Roman" w:hAnsi="Times New Roman" w:cs="Times New Roman"/>
        </w:rPr>
        <w:t>Часть 3</w:t>
      </w:r>
      <w:bookmarkEnd w:id="8"/>
    </w:p>
    <w:p w:rsidR="00C56609" w:rsidRDefault="00C56609" w:rsidP="00C56609">
      <w:pPr>
        <w:tabs>
          <w:tab w:val="left" w:pos="64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ab/>
        <w:t xml:space="preserve">      задание С1 дайте краткий ответ, а на задание С2 — полный  развернутый ответ.</w:t>
      </w:r>
    </w:p>
    <w:p w:rsidR="00C56609" w:rsidRDefault="00C56609" w:rsidP="00C56609">
      <w:pPr>
        <w:tabs>
          <w:tab w:val="left" w:pos="64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Какие особенности внешнего вида птиц связаны со способ</w:t>
      </w:r>
      <w:r>
        <w:rPr>
          <w:rFonts w:ascii="Times New Roman" w:hAnsi="Times New Roman" w:cs="Times New Roman"/>
        </w:rPr>
        <w:softHyphen/>
        <w:t>ностью летать?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Какова роль сложной песни и набора коротких сигналов в жизни птиц?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9" w:name="bookmark163"/>
      <w:r>
        <w:rPr>
          <w:rFonts w:ascii="Times New Roman" w:hAnsi="Times New Roman" w:cs="Times New Roman"/>
          <w:b/>
        </w:rPr>
        <w:t>Вариант 5</w:t>
      </w:r>
      <w:bookmarkEnd w:id="9"/>
    </w:p>
    <w:p w:rsidR="00C56609" w:rsidRDefault="00C56609" w:rsidP="00C56609">
      <w:pPr>
        <w:rPr>
          <w:rFonts w:ascii="Times New Roman" w:hAnsi="Times New Roman" w:cs="Times New Roman"/>
          <w:b/>
        </w:rPr>
      </w:pPr>
      <w:bookmarkStart w:id="10" w:name="bookmark164"/>
      <w:r>
        <w:rPr>
          <w:rFonts w:ascii="Times New Roman" w:hAnsi="Times New Roman" w:cs="Times New Roman"/>
          <w:b/>
        </w:rPr>
        <w:t>Часть 1</w:t>
      </w:r>
      <w:bookmarkEnd w:id="10"/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У какой птицы ноздри находятся на конце клюва?</w:t>
      </w:r>
    </w:p>
    <w:p w:rsidR="00C56609" w:rsidRDefault="00C56609" w:rsidP="00C56609">
      <w:pPr>
        <w:tabs>
          <w:tab w:val="left" w:pos="631"/>
          <w:tab w:val="left" w:pos="353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у страуса</w:t>
      </w:r>
      <w:r>
        <w:rPr>
          <w:rFonts w:ascii="Times New Roman" w:hAnsi="Times New Roman" w:cs="Times New Roman"/>
        </w:rPr>
        <w:tab/>
        <w:t>3)у колибри</w:t>
      </w:r>
    </w:p>
    <w:p w:rsidR="00C56609" w:rsidRDefault="00C56609" w:rsidP="00C56609">
      <w:pPr>
        <w:tabs>
          <w:tab w:val="left" w:pos="663"/>
          <w:tab w:val="left" w:pos="353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2)у кулика</w:t>
      </w:r>
      <w:r>
        <w:rPr>
          <w:rFonts w:ascii="Times New Roman" w:hAnsi="Times New Roman" w:cs="Times New Roman"/>
        </w:rPr>
        <w:tab/>
        <w:t>4)у киви</w:t>
      </w:r>
    </w:p>
    <w:p w:rsidR="00C56609" w:rsidRDefault="00C56609" w:rsidP="00C56609">
      <w:pPr>
        <w:tabs>
          <w:tab w:val="left" w:pos="663"/>
          <w:tab w:val="left" w:pos="353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Птицы, у которых детеныши вылупляются из яйца почти го</w:t>
      </w:r>
      <w:r>
        <w:rPr>
          <w:rFonts w:ascii="Times New Roman" w:hAnsi="Times New Roman" w:cs="Times New Roman"/>
        </w:rPr>
        <w:softHyphen/>
        <w:t>лыми и незрячими и вскармливаются родителями до тех пор, пока не научатся летать, относятся к</w:t>
      </w:r>
    </w:p>
    <w:p w:rsidR="00C56609" w:rsidRDefault="00C56609" w:rsidP="00C56609">
      <w:pPr>
        <w:tabs>
          <w:tab w:val="left" w:pos="631"/>
          <w:tab w:val="left" w:pos="353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выводковым</w:t>
      </w:r>
      <w:r>
        <w:rPr>
          <w:rFonts w:ascii="Times New Roman" w:hAnsi="Times New Roman" w:cs="Times New Roman"/>
        </w:rPr>
        <w:tab/>
        <w:t>3) гнездовым</w:t>
      </w:r>
    </w:p>
    <w:p w:rsidR="00C56609" w:rsidRDefault="00C56609" w:rsidP="00C56609">
      <w:pPr>
        <w:tabs>
          <w:tab w:val="left" w:pos="631"/>
          <w:tab w:val="left" w:pos="353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2)</w:t>
      </w:r>
      <w:r>
        <w:rPr>
          <w:rFonts w:ascii="Times New Roman" w:hAnsi="Times New Roman" w:cs="Times New Roman"/>
        </w:rPr>
        <w:tab/>
        <w:t>птенцовым</w:t>
      </w:r>
      <w:r>
        <w:rPr>
          <w:rFonts w:ascii="Times New Roman" w:hAnsi="Times New Roman" w:cs="Times New Roman"/>
        </w:rPr>
        <w:tab/>
        <w:t>4) осёдлым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Укажите наиболее характерную черту в строении конечнос</w:t>
      </w:r>
      <w:r>
        <w:rPr>
          <w:rFonts w:ascii="Times New Roman" w:hAnsi="Times New Roman" w:cs="Times New Roman"/>
        </w:rPr>
        <w:softHyphen/>
        <w:t>тей птиц.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1)трёхпалость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2)четырёхпалость</w:t>
      </w:r>
    </w:p>
    <w:p w:rsidR="00C56609" w:rsidRDefault="00C56609" w:rsidP="00C56609">
      <w:pPr>
        <w:tabs>
          <w:tab w:val="left" w:pos="19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образование дополнительных костей в фалангах пальцев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сращение ряда костных элементов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В какой последовательности осуществляется процесс выде</w:t>
      </w:r>
      <w:r>
        <w:rPr>
          <w:rFonts w:ascii="Times New Roman" w:hAnsi="Times New Roman" w:cs="Times New Roman"/>
        </w:rPr>
        <w:softHyphen/>
        <w:t>ления жидких продуктов обмена веществ у пресмыкающихся?</w:t>
      </w:r>
    </w:p>
    <w:p w:rsidR="00C56609" w:rsidRDefault="00C56609" w:rsidP="00C5660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туловищные почки — мочеточники — мочевой пузырь — мо</w:t>
      </w:r>
      <w:r>
        <w:rPr>
          <w:rFonts w:ascii="Times New Roman" w:hAnsi="Times New Roman" w:cs="Times New Roman"/>
        </w:rPr>
        <w:softHyphen/>
        <w:t>чевое отверстие</w:t>
      </w:r>
    </w:p>
    <w:p w:rsidR="00C56609" w:rsidRDefault="00C56609" w:rsidP="00C5660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туловищные почки — мочеточники — клоака — мочевой пу</w:t>
      </w:r>
      <w:r>
        <w:rPr>
          <w:rFonts w:ascii="Times New Roman" w:hAnsi="Times New Roman" w:cs="Times New Roman"/>
        </w:rPr>
        <w:softHyphen/>
        <w:t>зырь — клоака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тазовые почки — мочеточники — клоака</w:t>
      </w:r>
    </w:p>
    <w:p w:rsidR="00C56609" w:rsidRDefault="00C56609" w:rsidP="00C56609">
      <w:pPr>
        <w:tabs>
          <w:tab w:val="left" w:pos="136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4)тазовые</w:t>
      </w:r>
      <w:r>
        <w:rPr>
          <w:rFonts w:ascii="Times New Roman" w:hAnsi="Times New Roman" w:cs="Times New Roman"/>
        </w:rPr>
        <w:tab/>
        <w:t>почки — мочеточники — клоака — мочевой пу</w:t>
      </w:r>
      <w:r>
        <w:rPr>
          <w:rFonts w:ascii="Times New Roman" w:hAnsi="Times New Roman" w:cs="Times New Roman"/>
        </w:rPr>
        <w:softHyphen/>
        <w:t>зырь — клоака</w:t>
      </w:r>
    </w:p>
    <w:p w:rsidR="00C56609" w:rsidRDefault="00C56609" w:rsidP="00C56609">
      <w:pPr>
        <w:tabs>
          <w:tab w:val="left" w:pos="1364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Относительно небольшая плодовитость птиц объясняется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калорийностью пищи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высоким уровнем обмена веществ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цикличностью размножения</w:t>
      </w:r>
    </w:p>
    <w:p w:rsidR="00C56609" w:rsidRDefault="00C56609" w:rsidP="00C56609">
      <w:pPr>
        <w:tabs>
          <w:tab w:val="left" w:pos="13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4)заботой</w:t>
      </w:r>
      <w:r>
        <w:rPr>
          <w:rFonts w:ascii="Times New Roman" w:hAnsi="Times New Roman" w:cs="Times New Roman"/>
        </w:rPr>
        <w:tab/>
        <w:t>о потомстве</w:t>
      </w:r>
    </w:p>
    <w:p w:rsidR="00C56609" w:rsidRDefault="00C56609" w:rsidP="00C56609">
      <w:pPr>
        <w:tabs>
          <w:tab w:val="left" w:pos="1364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Что не является общим признаком для пресмыкающихся и птиц?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1)линька</w:t>
      </w:r>
    </w:p>
    <w:p w:rsidR="00C56609" w:rsidRDefault="00C56609" w:rsidP="00C56609">
      <w:pPr>
        <w:tabs>
          <w:tab w:val="left" w:pos="11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сухая кожа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высокий уровень обмена веществ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роговые чешуи</w:t>
      </w:r>
    </w:p>
    <w:p w:rsidR="00C56609" w:rsidRDefault="00C56609" w:rsidP="00C56609">
      <w:pPr>
        <w:tabs>
          <w:tab w:val="left" w:pos="602"/>
        </w:tabs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Под каким номером на рисунке изображена птица, не отно</w:t>
      </w:r>
      <w:r>
        <w:rPr>
          <w:rFonts w:ascii="Times New Roman" w:hAnsi="Times New Roman" w:cs="Times New Roman"/>
        </w:rPr>
        <w:softHyphen/>
        <w:t>сящаяся к отряду хищных дневных птиц?</w:t>
      </w:r>
    </w:p>
    <w:p w:rsidR="00C56609" w:rsidRDefault="00C56609" w:rsidP="00C56609">
      <w:pPr>
        <w:tabs>
          <w:tab w:val="right" w:pos="1598"/>
          <w:tab w:val="right" w:pos="3043"/>
          <w:tab w:val="right" w:pos="44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B1A7ABF" wp14:editId="31E3AA42">
            <wp:extent cx="3781425" cy="923925"/>
            <wp:effectExtent l="19050" t="0" r="9525" b="0"/>
            <wp:docPr id="38" name="Рисунок 38" descr="C:\Users\User\AppData\Local\Temp\FineReader11\media\image1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ser\AppData\Local\Temp\FineReader11\media\image112.jpe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609" w:rsidRDefault="00C56609" w:rsidP="00C56609">
      <w:pPr>
        <w:tabs>
          <w:tab w:val="right" w:pos="3049"/>
          <w:tab w:val="right" w:pos="45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1                                2</w:t>
      </w:r>
      <w:r>
        <w:rPr>
          <w:rFonts w:ascii="Times New Roman" w:hAnsi="Times New Roman" w:cs="Times New Roman"/>
        </w:rPr>
        <w:tab/>
        <w:t xml:space="preserve">                       3</w:t>
      </w:r>
      <w:r>
        <w:rPr>
          <w:rFonts w:ascii="Times New Roman" w:hAnsi="Times New Roman" w:cs="Times New Roman"/>
        </w:rPr>
        <w:tab/>
        <w:t xml:space="preserve">                           4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Почему птицы не падают во сне с веток деревьев?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птицы очень чутко спят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у птиц цепкие коготки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пальцам не дают расслабляться особые мышцы с сухожилиями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 xml:space="preserve">у птиц правое и левое полушария головного мозга отдыхают по очереди 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Среди птиц наибольшего расцвета достигли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крупные нелетающие формы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относительно некрупные, но хорошо летающие группы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плавающие и ныряющие формы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крупные формы, способные к парящему полёту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lastRenderedPageBreak/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особенности органов пищеварения характерны для пре</w:t>
      </w:r>
      <w:r>
        <w:rPr>
          <w:rFonts w:ascii="Times New Roman" w:hAnsi="Times New Roman" w:cs="Times New Roman"/>
        </w:rPr>
        <w:softHyphen/>
        <w:t>смыкающихся?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слюнные железы отсутствуют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ротовую полость впадают протоки слюнных желёз</w:t>
      </w:r>
    </w:p>
    <w:p w:rsidR="00C56609" w:rsidRDefault="00C56609" w:rsidP="00C5660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пищеварительный тракт состоит из следующих отделов: рото</w:t>
      </w:r>
      <w:r>
        <w:rPr>
          <w:rFonts w:ascii="Times New Roman" w:hAnsi="Times New Roman" w:cs="Times New Roman"/>
        </w:rPr>
        <w:softHyphen/>
        <w:t>глоточная полость, короткий пищевод, переходящий в сравнительно слабо обособленный желудок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пищеварительный тракт состоит из следующих отделов: рот, глотка, пищевод, желудок, кишечник, клоака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у некоторых видов развиты глоточные зубы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желудок имеет толстые мышечные стенки и четко обособлен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видами птиц и экологичес</w:t>
      </w:r>
      <w:r>
        <w:rPr>
          <w:rFonts w:ascii="Times New Roman" w:hAnsi="Times New Roman" w:cs="Times New Roman"/>
        </w:rPr>
        <w:softHyphen/>
        <w:t>кими типами, к которым они относятся.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Птицы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А)выпь 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Б) гриф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В) султанка </w:t>
      </w:r>
    </w:p>
    <w:p w:rsidR="00C56609" w:rsidRDefault="00C56609" w:rsidP="00C566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Г)поползень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Д) пустельга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Экологические типы</w:t>
      </w:r>
    </w:p>
    <w:p w:rsidR="00C56609" w:rsidRDefault="00C56609" w:rsidP="00C56609">
      <w:pPr>
        <w:tabs>
          <w:tab w:val="left" w:pos="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дневные хищники</w:t>
      </w:r>
    </w:p>
    <w:p w:rsidR="00C56609" w:rsidRDefault="00C56609" w:rsidP="00C56609">
      <w:pPr>
        <w:tabs>
          <w:tab w:val="left" w:pos="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птицы леса</w:t>
      </w:r>
    </w:p>
    <w:p w:rsidR="00C56609" w:rsidRDefault="00C56609" w:rsidP="00C56609">
      <w:pPr>
        <w:tabs>
          <w:tab w:val="left" w:pos="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болотные птицы</w:t>
      </w:r>
    </w:p>
    <w:p w:rsidR="00C56609" w:rsidRDefault="00C56609" w:rsidP="00C5660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5"/>
        <w:gridCol w:w="1190"/>
        <w:gridCol w:w="1190"/>
        <w:gridCol w:w="1195"/>
        <w:gridCol w:w="1200"/>
      </w:tblGrid>
      <w:tr w:rsidR="00C56609" w:rsidTr="00CB79CD">
        <w:trPr>
          <w:trHeight w:val="293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C56609" w:rsidTr="00CB79CD">
        <w:trPr>
          <w:trHeight w:val="288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609" w:rsidRDefault="00C5660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C56609" w:rsidRDefault="00C56609" w:rsidP="00C56609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Воробьинообразные </w:t>
      </w:r>
    </w:p>
    <w:p w:rsidR="00C56609" w:rsidRDefault="00C56609" w:rsidP="00C56609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Сорока обыкновенная</w:t>
      </w:r>
    </w:p>
    <w:p w:rsidR="00C56609" w:rsidRDefault="00C56609" w:rsidP="00C56609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Птицы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Вороновые 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Хордовые </w:t>
      </w:r>
    </w:p>
    <w:p w:rsidR="00C56609" w:rsidRDefault="00C56609" w:rsidP="00C566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Сорока</w:t>
      </w:r>
    </w:p>
    <w:p w:rsidR="00C56609" w:rsidRDefault="00C56609" w:rsidP="00C56609">
      <w:pPr>
        <w:tabs>
          <w:tab w:val="left" w:leader="underscore" w:pos="2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leader="underscore" w:pos="2847"/>
        </w:tabs>
        <w:rPr>
          <w:rFonts w:ascii="Times New Roman" w:hAnsi="Times New Roman" w:cs="Times New Roman"/>
        </w:rPr>
      </w:pPr>
    </w:p>
    <w:p w:rsidR="00C56609" w:rsidRDefault="00C56609" w:rsidP="00C56609">
      <w:pPr>
        <w:rPr>
          <w:rFonts w:ascii="Times New Roman" w:hAnsi="Times New Roman" w:cs="Times New Roman"/>
        </w:rPr>
      </w:pPr>
      <w:bookmarkStart w:id="11" w:name="bookmark165"/>
      <w:r>
        <w:rPr>
          <w:rFonts w:ascii="Times New Roman" w:hAnsi="Times New Roman" w:cs="Times New Roman"/>
        </w:rPr>
        <w:t>Часть 3</w:t>
      </w:r>
      <w:bookmarkEnd w:id="11"/>
    </w:p>
    <w:p w:rsidR="00C56609" w:rsidRDefault="00C56609" w:rsidP="00C56609">
      <w:pPr>
        <w:rPr>
          <w:rFonts w:ascii="Times New Roman" w:hAnsi="Times New Roman" w:cs="Times New Roman"/>
        </w:rPr>
      </w:pPr>
    </w:p>
    <w:p w:rsidR="00C56609" w:rsidRDefault="00C56609" w:rsidP="00C56609">
      <w:pPr>
        <w:tabs>
          <w:tab w:val="left" w:pos="3837"/>
          <w:tab w:val="right" w:pos="587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полный*; развернутый ответ.</w:t>
      </w:r>
      <w:r>
        <w:rPr>
          <w:rFonts w:ascii="Times New Roman" w:hAnsi="Times New Roman" w:cs="Times New Roman"/>
        </w:rPr>
        <w:tab/>
      </w:r>
    </w:p>
    <w:p w:rsidR="00C56609" w:rsidRDefault="00C56609" w:rsidP="00C56609">
      <w:pPr>
        <w:tabs>
          <w:tab w:val="left" w:pos="3837"/>
          <w:tab w:val="right" w:pos="5877"/>
        </w:tabs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Назовите приемы первой помощи человеку, пострадавшему от укуса ядовитой змеи.</w:t>
      </w: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</w:p>
    <w:p w:rsidR="00C56609" w:rsidRDefault="00C56609" w:rsidP="00C5660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Почему обмен веществ у птиц выше, чем у пресмыкающихся и млекопитающих?</w:t>
      </w:r>
    </w:p>
    <w:p w:rsidR="00F43C89" w:rsidRDefault="00F43C89">
      <w:bookmarkStart w:id="12" w:name="_GoBack"/>
      <w:bookmarkEnd w:id="12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21"/>
    <w:rsid w:val="00A37121"/>
    <w:rsid w:val="00C56609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6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60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6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6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60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file:///C:\Users\User\AppData\Local\Temp\FineReader11\media\image11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file:///C:\Users\User\AppData\Local\Temp\FineReader11\media\image107.jpeg" TargetMode="External"/><Relationship Id="rId11" Type="http://schemas.openxmlformats.org/officeDocument/2006/relationships/image" Target="file:///C:\Users\User\AppData\Local\Temp\FineReader11\media\image110.jpeg" TargetMode="External"/><Relationship Id="rId5" Type="http://schemas.openxmlformats.org/officeDocument/2006/relationships/image" Target="media/image1.jpeg"/><Relationship Id="rId15" Type="http://schemas.openxmlformats.org/officeDocument/2006/relationships/image" Target="file:///C:\Users\User\AppData\Local\Temp\FineReader11\media\image112.jpeg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file:///C:\Users\User\AppData\Local\Temp\FineReader11\media\image109.jpe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2229</Words>
  <Characters>12709</Characters>
  <Application>Microsoft Office Word</Application>
  <DocSecurity>0</DocSecurity>
  <Lines>105</Lines>
  <Paragraphs>29</Paragraphs>
  <ScaleCrop>false</ScaleCrop>
  <Company/>
  <LinksUpToDate>false</LinksUpToDate>
  <CharactersWithSpaces>14909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2016-04-03T22:03:00Z</dcterms:created>
  <dcterms:modified xsi:type="dcterms:W3CDTF">2016-04-03T22:03:00Z</dcterms:modified>
</cp:coreProperties>
</file>